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>
        <w:rPr>
          <w:b/>
          <w:bCs/>
          <w:color w:val="000000"/>
          <w:spacing w:val="16"/>
          <w:sz w:val="28"/>
          <w:szCs w:val="28"/>
        </w:rPr>
        <w:t xml:space="preserve">                                   </w:t>
      </w:r>
      <w:r>
        <w:rPr>
          <w:color w:val="000000"/>
          <w:sz w:val="28"/>
          <w:szCs w:val="28"/>
        </w:rPr>
        <w:t>ПОСТАНОВЛЕНИЕ 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</w:rPr>
      </w:pPr>
      <w:r>
        <w:rPr>
          <w:color w:val="000000"/>
        </w:rPr>
        <w:t>администрации сельского поселения Пашковский сельсовет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</w:rPr>
      </w:pPr>
      <w:proofErr w:type="spellStart"/>
      <w:r>
        <w:rPr>
          <w:color w:val="000000"/>
        </w:rPr>
        <w:t>Усманского</w:t>
      </w:r>
      <w:proofErr w:type="spellEnd"/>
      <w:r>
        <w:rPr>
          <w:color w:val="000000"/>
        </w:rPr>
        <w:t xml:space="preserve"> муниципального района Липецкой области Российской              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</w:rPr>
      </w:pPr>
      <w:r>
        <w:rPr>
          <w:color w:val="000000"/>
        </w:rPr>
        <w:t xml:space="preserve">                                                  Федерации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10</w:t>
      </w:r>
      <w:bookmarkStart w:id="0" w:name="_GoBack"/>
      <w:bookmarkEnd w:id="0"/>
      <w:r>
        <w:rPr>
          <w:color w:val="000000"/>
        </w:rPr>
        <w:t>.04.2025 г.            с. Пашково                                                    № 9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bCs/>
          <w:color w:val="000000"/>
        </w:rPr>
        <w:t xml:space="preserve">О мерах по предупреждению и </w:t>
      </w:r>
      <w:proofErr w:type="gramStart"/>
      <w:r>
        <w:rPr>
          <w:bCs/>
          <w:color w:val="000000"/>
        </w:rPr>
        <w:t>ликвидации  возможных</w:t>
      </w:r>
      <w:proofErr w:type="gramEnd"/>
      <w:r>
        <w:rPr>
          <w:bCs/>
          <w:color w:val="000000"/>
        </w:rPr>
        <w:t xml:space="preserve"> природных пожаров на  территории сельского поселения Пашковский сельсовет  в пожароопасный период 2025 года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В соответствии с Федеральным закона от 21.12.1994 года № 69-ФЗ "О пожарной безопасности", а также в целях предупреждения природных пожаров и организации борьбы с ними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1. Ввести на территории сельского поселения Пашковский сельсовет противопожарный режим на период с 15 апреля 2025 года до установления устойчивой дождливой осенней погоды или образования снежного покрова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2.Усилить работу по неукоснительному соблюдению и выполнению требований Правил пожарной безопасности на территории сельского поселения Пашковский сельсовет. Иметь в наличии необходимое количество противопожарного инвентаря и технических средств пожаротушения, обеспечивающих возможность их немедленного использования.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3.Укрепить подъезд к открытому водоему для забора воды пожарными машинами, пожарным гидрантом.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 xml:space="preserve">4.Обеспечить содержание в исправном состоянии систем и средств </w:t>
      </w:r>
      <w:proofErr w:type="gramStart"/>
      <w:r>
        <w:rPr>
          <w:color w:val="000000"/>
        </w:rPr>
        <w:t>пожаротушения,  включая</w:t>
      </w:r>
      <w:proofErr w:type="gramEnd"/>
      <w:r>
        <w:rPr>
          <w:color w:val="000000"/>
        </w:rPr>
        <w:t xml:space="preserve"> первичные средства, не допускать их использование не по назначению.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 xml:space="preserve">5.Руководителям подведомственных организаций в </w:t>
      </w:r>
      <w:proofErr w:type="spellStart"/>
      <w:r>
        <w:rPr>
          <w:color w:val="000000"/>
        </w:rPr>
        <w:t>летне</w:t>
      </w:r>
      <w:proofErr w:type="spellEnd"/>
      <w:r>
        <w:rPr>
          <w:color w:val="000000"/>
        </w:rPr>
        <w:t xml:space="preserve"> - осенний период: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5.1. Принять срочные меры по ликвидации не узаконенных свалок мусора, проверить бесхозные здания и строения на их соответствие Правилам пожарной безопасности.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5.2.Обеспечить очистку своей территории от сухой травянистой растительности, пожнивных остатков, порубочных остатков, мусора.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6. Силами администрации сельского поселения совместно с членами ДПД, участковым уполномоченным полиции (Несмеянов Ю.О.) осуществлять непрерывный контроль за состоянием пожароопасной обстановкой на территории сельского поселения.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7. Контроль за исполнением настоящего распоряжения оставляю за собой.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Глава администрации</w:t>
      </w:r>
    </w:p>
    <w:p w:rsidR="00D72F75" w:rsidRDefault="00D72F75" w:rsidP="00D72F7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 xml:space="preserve">сельского поселения Пашковский сельсовет                 </w:t>
      </w:r>
      <w:proofErr w:type="spellStart"/>
      <w:r>
        <w:rPr>
          <w:color w:val="000000"/>
        </w:rPr>
        <w:t>Л.А.Китаев</w:t>
      </w:r>
      <w:proofErr w:type="spellEnd"/>
    </w:p>
    <w:p w:rsidR="00D72F75" w:rsidRDefault="00D72F75" w:rsidP="00D72F75"/>
    <w:p w:rsidR="00552A16" w:rsidRDefault="00552A16"/>
    <w:sectPr w:rsidR="00552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699"/>
    <w:rsid w:val="001D318B"/>
    <w:rsid w:val="00552A16"/>
    <w:rsid w:val="007D121A"/>
    <w:rsid w:val="00D72F75"/>
    <w:rsid w:val="00EE65D2"/>
    <w:rsid w:val="00FE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2C4E4-7E00-4CCD-BB2C-1B6901025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D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31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318B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semiHidden/>
    <w:unhideWhenUsed/>
    <w:rsid w:val="00D72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9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2025-04-04T11:03:00Z</cp:lastPrinted>
  <dcterms:created xsi:type="dcterms:W3CDTF">2024-11-19T05:47:00Z</dcterms:created>
  <dcterms:modified xsi:type="dcterms:W3CDTF">2025-04-14T12:49:00Z</dcterms:modified>
</cp:coreProperties>
</file>